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590" w:rsidRDefault="00250590" w:rsidP="00250590">
      <w:pPr>
        <w:jc w:val="center"/>
        <w:rPr>
          <w:rFonts w:ascii="Arial" w:hAnsi="Arial" w:cs="Arial"/>
          <w:b/>
          <w:sz w:val="48"/>
        </w:rPr>
      </w:pPr>
      <w:r w:rsidRPr="00250590">
        <w:rPr>
          <w:rFonts w:ascii="Arial" w:hAnsi="Arial" w:cs="Arial"/>
          <w:b/>
          <w:sz w:val="48"/>
        </w:rPr>
        <w:t xml:space="preserve">Sistema </w:t>
      </w:r>
      <w:r>
        <w:rPr>
          <w:rFonts w:ascii="Arial" w:hAnsi="Arial" w:cs="Arial"/>
          <w:b/>
          <w:sz w:val="48"/>
        </w:rPr>
        <w:t>de E</w:t>
      </w:r>
      <w:r w:rsidRPr="00250590">
        <w:rPr>
          <w:rFonts w:ascii="Arial" w:hAnsi="Arial" w:cs="Arial"/>
          <w:b/>
          <w:sz w:val="48"/>
        </w:rPr>
        <w:t>nfriamiento</w:t>
      </w:r>
    </w:p>
    <w:p w:rsidR="00A60C36" w:rsidRDefault="00A60C36" w:rsidP="00250590">
      <w:pPr>
        <w:jc w:val="center"/>
        <w:rPr>
          <w:rFonts w:ascii="Arial" w:hAnsi="Arial" w:cs="Arial"/>
          <w:b/>
          <w:sz w:val="48"/>
        </w:rPr>
      </w:pPr>
    </w:p>
    <w:p w:rsidR="00A60C36" w:rsidRDefault="00A60C36" w:rsidP="00250590">
      <w:pPr>
        <w:jc w:val="center"/>
        <w:rPr>
          <w:rFonts w:ascii="Arial" w:hAnsi="Arial" w:cs="Arial"/>
          <w:b/>
          <w:sz w:val="48"/>
        </w:rPr>
      </w:pPr>
    </w:p>
    <w:p w:rsidR="00250590" w:rsidRDefault="00250590" w:rsidP="00250590">
      <w:pPr>
        <w:rPr>
          <w:rFonts w:ascii="Arial" w:hAnsi="Arial" w:cs="Arial"/>
          <w:b/>
          <w:sz w:val="48"/>
        </w:rPr>
      </w:pPr>
      <w:r w:rsidRPr="00250590">
        <w:rPr>
          <w:rFonts w:ascii="Arial" w:hAnsi="Arial" w:cs="Arial"/>
          <w:b/>
          <w:noProof/>
          <w:sz w:val="48"/>
          <w:lang w:eastAsia="es-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067300" cy="3586480"/>
            <wp:effectExtent l="0" t="0" r="0" b="0"/>
            <wp:wrapSquare wrapText="bothSides"/>
            <wp:docPr id="2" name="Imagen 2" descr="http://t0.gstatic.com/images?q=tbn:ANd9GcSziDQGIxPOOLPbdBbjgNZipqz-G0_93x2rpvSCwrrxD3_SZ3z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ziDQGIxPOOLPbdBbjgNZipqz-G0_93x2rpvSCwrrxD3_SZ3z8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58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48"/>
        </w:rPr>
        <w:br w:type="textWrapping" w:clear="all"/>
      </w:r>
    </w:p>
    <w:p w:rsidR="00250590" w:rsidRDefault="00250590" w:rsidP="00250590">
      <w:pPr>
        <w:rPr>
          <w:rFonts w:ascii="Arial" w:hAnsi="Arial" w:cs="Arial"/>
          <w:b/>
          <w:sz w:val="48"/>
        </w:rPr>
      </w:pPr>
    </w:p>
    <w:p w:rsidR="00250590" w:rsidRDefault="00250590" w:rsidP="00250590">
      <w:pPr>
        <w:rPr>
          <w:rFonts w:ascii="Arial" w:hAnsi="Arial" w:cs="Arial"/>
          <w:b/>
          <w:sz w:val="48"/>
        </w:rPr>
      </w:pPr>
    </w:p>
    <w:p w:rsidR="00250590" w:rsidRDefault="00250590" w:rsidP="00250590">
      <w:pPr>
        <w:rPr>
          <w:rFonts w:ascii="Arial" w:hAnsi="Arial" w:cs="Arial"/>
          <w:b/>
          <w:sz w:val="48"/>
        </w:rPr>
      </w:pPr>
    </w:p>
    <w:p w:rsidR="00250590" w:rsidRDefault="00250590" w:rsidP="00250590">
      <w:pPr>
        <w:rPr>
          <w:rFonts w:ascii="Arial" w:hAnsi="Arial" w:cs="Arial"/>
          <w:b/>
          <w:sz w:val="48"/>
        </w:rPr>
      </w:pPr>
    </w:p>
    <w:p w:rsidR="00250590" w:rsidRDefault="00250590" w:rsidP="00250590">
      <w:pPr>
        <w:rPr>
          <w:rFonts w:ascii="Arial" w:hAnsi="Arial" w:cs="Arial"/>
          <w:b/>
          <w:sz w:val="48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  <w:r w:rsidRPr="00250590">
        <w:rPr>
          <w:rFonts w:ascii="Arial" w:hAnsi="Arial" w:cs="Arial"/>
          <w:b/>
          <w:color w:val="FF0000"/>
          <w:sz w:val="48"/>
        </w:rPr>
        <w:lastRenderedPageBreak/>
        <w:t>Introducción:</w:t>
      </w:r>
      <w:r>
        <w:rPr>
          <w:rFonts w:ascii="Arial" w:hAnsi="Arial" w:cs="Arial"/>
          <w:color w:val="0D0D0D" w:themeColor="text1" w:themeTint="F2"/>
          <w:sz w:val="48"/>
        </w:rPr>
        <w:t xml:space="preserve"> </w:t>
      </w:r>
      <w:r w:rsidRPr="00250590">
        <w:rPr>
          <w:rFonts w:ascii="Arial" w:hAnsi="Arial" w:cs="Arial"/>
          <w:color w:val="0D0D0D" w:themeColor="text1" w:themeTint="F2"/>
          <w:sz w:val="40"/>
        </w:rPr>
        <w:t xml:space="preserve">El sistema de enfriamiento nos </w:t>
      </w:r>
      <w:r>
        <w:rPr>
          <w:rFonts w:ascii="Arial" w:hAnsi="Arial" w:cs="Arial"/>
          <w:color w:val="0D0D0D" w:themeColor="text1" w:themeTint="F2"/>
          <w:sz w:val="40"/>
        </w:rPr>
        <w:t>ayuda a que el motor del carro no se caliente o se pueda fregar por las calentadas y para que tenga un mejor rendimiento.</w:t>
      </w: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p w:rsidR="00250590" w:rsidRDefault="00250590" w:rsidP="00250590">
      <w:pPr>
        <w:rPr>
          <w:rFonts w:ascii="Arial" w:hAnsi="Arial" w:cs="Arial"/>
          <w:color w:val="0D0D0D" w:themeColor="text1" w:themeTint="F2"/>
          <w:sz w:val="4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2E485D" w:rsidTr="002E485D">
        <w:tc>
          <w:tcPr>
            <w:tcW w:w="4489" w:type="dxa"/>
          </w:tcPr>
          <w:p w:rsidR="002E485D" w:rsidRPr="002E485D" w:rsidRDefault="002E485D" w:rsidP="002E485D">
            <w:pPr>
              <w:jc w:val="both"/>
              <w:rPr>
                <w:rFonts w:ascii="Arial" w:hAnsi="Arial" w:cs="Arial"/>
                <w:b/>
                <w:color w:val="0D0D0D" w:themeColor="text1" w:themeTint="F2"/>
                <w:sz w:val="24"/>
              </w:rPr>
            </w:pPr>
            <w:r w:rsidRPr="002E485D">
              <w:rPr>
                <w:rFonts w:ascii="Arial" w:hAnsi="Arial" w:cs="Arial"/>
                <w:b/>
                <w:color w:val="0D0D0D" w:themeColor="text1" w:themeTint="F2"/>
                <w:sz w:val="24"/>
              </w:rPr>
              <w:lastRenderedPageBreak/>
              <w:t>Identificación del funcionamiento de</w:t>
            </w:r>
          </w:p>
          <w:p w:rsidR="002E485D" w:rsidRPr="002E485D" w:rsidRDefault="002E485D" w:rsidP="002E485D">
            <w:pPr>
              <w:jc w:val="both"/>
              <w:rPr>
                <w:rFonts w:ascii="Arial" w:hAnsi="Arial" w:cs="Arial"/>
                <w:color w:val="0D0D0D" w:themeColor="text1" w:themeTint="F2"/>
                <w:sz w:val="28"/>
              </w:rPr>
            </w:pPr>
            <w:r w:rsidRPr="002E485D">
              <w:rPr>
                <w:rFonts w:ascii="Arial" w:hAnsi="Arial" w:cs="Arial"/>
                <w:b/>
                <w:color w:val="0D0D0D" w:themeColor="text1" w:themeTint="F2"/>
                <w:sz w:val="24"/>
              </w:rPr>
              <w:t>Sistemas de enfriamiento.</w:t>
            </w:r>
          </w:p>
        </w:tc>
        <w:tc>
          <w:tcPr>
            <w:tcW w:w="4489" w:type="dxa"/>
          </w:tcPr>
          <w:p w:rsidR="002E485D" w:rsidRPr="002E485D" w:rsidRDefault="00D35EF0" w:rsidP="002E485D">
            <w:pPr>
              <w:rPr>
                <w:rFonts w:ascii="Arial" w:hAnsi="Arial" w:cs="Arial"/>
                <w:b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b/>
                <w:color w:val="0D0D0D" w:themeColor="text1" w:themeTint="F2"/>
                <w:sz w:val="32"/>
              </w:rPr>
              <w:t>Definición</w:t>
            </w:r>
          </w:p>
        </w:tc>
      </w:tr>
      <w:tr w:rsidR="00AB5EB6" w:rsidTr="002E485D">
        <w:tc>
          <w:tcPr>
            <w:tcW w:w="4489" w:type="dxa"/>
          </w:tcPr>
          <w:p w:rsidR="00AB5EB6" w:rsidRPr="002E485D" w:rsidRDefault="00AB5EB6" w:rsidP="00250590">
            <w:pPr>
              <w:rPr>
                <w:rFonts w:ascii="Arial" w:hAnsi="Arial" w:cs="Arial"/>
                <w:color w:val="0D0D0D" w:themeColor="text1" w:themeTint="F2"/>
                <w:sz w:val="40"/>
              </w:rPr>
            </w:pPr>
            <w:r>
              <w:rPr>
                <w:rFonts w:ascii="Arial" w:hAnsi="Arial" w:cs="Arial"/>
                <w:sz w:val="24"/>
              </w:rPr>
              <w:t>Temperatura</w:t>
            </w:r>
          </w:p>
        </w:tc>
        <w:tc>
          <w:tcPr>
            <w:tcW w:w="4489" w:type="dxa"/>
          </w:tcPr>
          <w:p w:rsidR="00AB5EB6" w:rsidRPr="00A93AE9" w:rsidRDefault="00AB5EB6" w:rsidP="00250590">
            <w:pP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</w:tr>
      <w:tr w:rsidR="00AB5EB6" w:rsidTr="002E485D">
        <w:tc>
          <w:tcPr>
            <w:tcW w:w="4489" w:type="dxa"/>
          </w:tcPr>
          <w:p w:rsidR="00AB5EB6" w:rsidRDefault="00AB5EB6" w:rsidP="00250590">
            <w:pPr>
              <w:rPr>
                <w:rFonts w:ascii="Arial" w:hAnsi="Arial" w:cs="Arial"/>
                <w:color w:val="0D0D0D" w:themeColor="text1" w:themeTint="F2"/>
                <w:sz w:val="40"/>
              </w:rPr>
            </w:pPr>
            <w:r w:rsidRPr="00AB5EB6">
              <w:rPr>
                <w:rFonts w:ascii="Arial" w:hAnsi="Arial" w:cs="Arial"/>
                <w:sz w:val="24"/>
                <w:szCs w:val="24"/>
              </w:rPr>
              <w:t>Radiación.</w:t>
            </w:r>
          </w:p>
        </w:tc>
        <w:tc>
          <w:tcPr>
            <w:tcW w:w="4489" w:type="dxa"/>
          </w:tcPr>
          <w:p w:rsidR="00AB5EB6" w:rsidRPr="00A93AE9" w:rsidRDefault="00AB5EB6" w:rsidP="00250590">
            <w:pP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Es lo que marca a cuantos grados esta el motor.</w:t>
            </w:r>
          </w:p>
        </w:tc>
      </w:tr>
      <w:tr w:rsidR="00AB5EB6" w:rsidTr="002E485D">
        <w:tc>
          <w:tcPr>
            <w:tcW w:w="4489" w:type="dxa"/>
          </w:tcPr>
          <w:p w:rsidR="00AB5EB6" w:rsidRPr="00AB5EB6" w:rsidRDefault="00AB5EB6" w:rsidP="00D35EF0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  <w:r w:rsidRPr="002B7082">
              <w:rPr>
                <w:rFonts w:ascii="Arial" w:hAnsi="Arial" w:cs="Arial"/>
                <w:sz w:val="24"/>
              </w:rPr>
              <w:t>Convección</w:t>
            </w:r>
          </w:p>
        </w:tc>
        <w:tc>
          <w:tcPr>
            <w:tcW w:w="4489" w:type="dxa"/>
          </w:tcPr>
          <w:p w:rsidR="00AB5EB6" w:rsidRPr="00AB5EB6" w:rsidRDefault="00AB5EB6" w:rsidP="00AB5EB6">
            <w:pP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AB5EB6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Cuando </w:t>
            </w:r>
            <w:r w:rsidRPr="00AB5EB6">
              <w:rPr>
                <w:rFonts w:ascii="Arial" w:hAnsi="Arial" w:cs="Arial"/>
                <w:sz w:val="24"/>
                <w:szCs w:val="24"/>
                <w:lang w:val="es-ES"/>
              </w:rPr>
              <w:t>está más caliente que su entorno pierde calor hasta que su temperatura se equilibra con la de su entorno</w:t>
            </w:r>
          </w:p>
        </w:tc>
      </w:tr>
      <w:tr w:rsidR="00AB5EB6" w:rsidTr="002E485D">
        <w:tc>
          <w:tcPr>
            <w:tcW w:w="4489" w:type="dxa"/>
          </w:tcPr>
          <w:p w:rsidR="00AB5EB6" w:rsidRPr="00D35EF0" w:rsidRDefault="00AB5EB6" w:rsidP="00250590">
            <w:pPr>
              <w:rPr>
                <w:rFonts w:ascii="Arial" w:hAnsi="Arial" w:cs="Arial"/>
                <w:sz w:val="24"/>
              </w:rPr>
            </w:pPr>
            <w:r w:rsidRPr="002B7082">
              <w:rPr>
                <w:rFonts w:ascii="Arial" w:hAnsi="Arial" w:cs="Arial"/>
                <w:sz w:val="24"/>
              </w:rPr>
              <w:t>Hidráulica.</w:t>
            </w:r>
          </w:p>
        </w:tc>
        <w:tc>
          <w:tcPr>
            <w:tcW w:w="4489" w:type="dxa"/>
          </w:tcPr>
          <w:p w:rsidR="00AB5EB6" w:rsidRPr="00AB5EB6" w:rsidRDefault="00AB5EB6" w:rsidP="00AB5EB6">
            <w:pPr>
              <w:jc w:val="both"/>
              <w:rPr>
                <w:rFonts w:ascii="Arial" w:hAnsi="Arial" w:cs="Arial"/>
                <w:color w:val="0F243E" w:themeColor="text2" w:themeShade="80"/>
                <w:sz w:val="24"/>
                <w:szCs w:val="24"/>
              </w:rPr>
            </w:pPr>
            <w:r w:rsidRPr="00AB5EB6">
              <w:rPr>
                <w:rFonts w:ascii="Arial" w:hAnsi="Arial" w:cs="Arial"/>
                <w:color w:val="0F243E" w:themeColor="text2" w:themeShade="80"/>
                <w:sz w:val="24"/>
                <w:lang w:val="es-ES"/>
              </w:rPr>
              <w:t xml:space="preserve">La </w:t>
            </w:r>
            <w:r w:rsidRPr="00AB5EB6">
              <w:rPr>
                <w:rFonts w:ascii="Arial" w:hAnsi="Arial" w:cs="Arial"/>
                <w:bCs/>
                <w:color w:val="0F243E" w:themeColor="text2" w:themeShade="80"/>
                <w:sz w:val="24"/>
                <w:lang w:val="es-ES"/>
              </w:rPr>
              <w:t>convección</w:t>
            </w:r>
            <w:r w:rsidRPr="00AB5EB6">
              <w:rPr>
                <w:rFonts w:ascii="Arial" w:hAnsi="Arial" w:cs="Arial"/>
                <w:color w:val="0F243E" w:themeColor="text2" w:themeShade="80"/>
                <w:sz w:val="24"/>
                <w:lang w:val="es-ES"/>
              </w:rPr>
              <w:t xml:space="preserve"> es una de las tres formas de </w:t>
            </w:r>
            <w:hyperlink r:id="rId9" w:tooltip="Transferencia de calor" w:history="1">
              <w:r w:rsidRPr="00AB5EB6">
                <w:rPr>
                  <w:rFonts w:ascii="Arial" w:hAnsi="Arial" w:cs="Arial"/>
                  <w:color w:val="0F243E" w:themeColor="text2" w:themeShade="80"/>
                  <w:sz w:val="24"/>
                  <w:lang w:val="es-ES"/>
                </w:rPr>
                <w:t>transferencia de calor</w:t>
              </w:r>
            </w:hyperlink>
            <w:r w:rsidRPr="00AB5EB6">
              <w:rPr>
                <w:rFonts w:ascii="Arial" w:hAnsi="Arial" w:cs="Arial"/>
                <w:color w:val="0F243E" w:themeColor="text2" w:themeShade="80"/>
                <w:sz w:val="24"/>
                <w:lang w:val="es-ES"/>
              </w:rPr>
              <w:t xml:space="preserve"> y se caracteriza porque se produce por intermedio de un </w:t>
            </w:r>
            <w:hyperlink r:id="rId10" w:tooltip="Fluido" w:history="1">
              <w:r w:rsidRPr="00AB5EB6">
                <w:rPr>
                  <w:rFonts w:ascii="Arial" w:hAnsi="Arial" w:cs="Arial"/>
                  <w:color w:val="0F243E" w:themeColor="text2" w:themeShade="80"/>
                  <w:sz w:val="24"/>
                  <w:lang w:val="es-ES"/>
                </w:rPr>
                <w:t>fluido</w:t>
              </w:r>
            </w:hyperlink>
            <w:r w:rsidRPr="00AB5EB6">
              <w:rPr>
                <w:rFonts w:ascii="Arial" w:hAnsi="Arial" w:cs="Arial"/>
                <w:color w:val="0F243E" w:themeColor="text2" w:themeShade="80"/>
                <w:sz w:val="24"/>
                <w:lang w:val="es-ES"/>
              </w:rPr>
              <w:t xml:space="preserve"> (aire, agua) que transporta el calor entre zonas con diferentes </w:t>
            </w:r>
            <w:hyperlink r:id="rId11" w:tooltip="Temperatura" w:history="1">
              <w:r w:rsidRPr="00AB5EB6">
                <w:rPr>
                  <w:rFonts w:ascii="Arial" w:hAnsi="Arial" w:cs="Arial"/>
                  <w:color w:val="0F243E" w:themeColor="text2" w:themeShade="80"/>
                  <w:sz w:val="24"/>
                  <w:lang w:val="es-ES"/>
                </w:rPr>
                <w:t>temperaturas</w:t>
              </w:r>
            </w:hyperlink>
            <w:r w:rsidRPr="00AB5EB6">
              <w:rPr>
                <w:rFonts w:ascii="Arial" w:hAnsi="Arial" w:cs="Arial"/>
                <w:color w:val="0F243E" w:themeColor="text2" w:themeShade="80"/>
                <w:sz w:val="24"/>
                <w:lang w:val="es-ES"/>
              </w:rPr>
              <w:t>.</w:t>
            </w:r>
          </w:p>
        </w:tc>
      </w:tr>
    </w:tbl>
    <w:p w:rsidR="00250590" w:rsidRPr="00D35EF0" w:rsidRDefault="00250590" w:rsidP="00250590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4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D35EF0" w:rsidTr="00D35EF0">
        <w:tc>
          <w:tcPr>
            <w:tcW w:w="4489" w:type="dxa"/>
          </w:tcPr>
          <w:p w:rsidR="00D35EF0" w:rsidRPr="002B7082" w:rsidRDefault="00D35EF0" w:rsidP="00D35EF0">
            <w:pPr>
              <w:pStyle w:val="Sinespaciado"/>
              <w:rPr>
                <w:rFonts w:ascii="Arial" w:hAnsi="Arial" w:cs="Arial"/>
                <w:b/>
                <w:sz w:val="24"/>
              </w:rPr>
            </w:pPr>
            <w:r w:rsidRPr="002B7082">
              <w:rPr>
                <w:rFonts w:ascii="Arial" w:hAnsi="Arial" w:cs="Arial"/>
                <w:b/>
                <w:sz w:val="24"/>
              </w:rPr>
              <w:t>Descripción de los tipos de sistemas de</w:t>
            </w:r>
          </w:p>
          <w:p w:rsidR="00D35EF0" w:rsidRDefault="00D35EF0" w:rsidP="00D35EF0">
            <w:pPr>
              <w:rPr>
                <w:rFonts w:ascii="Arial" w:hAnsi="Arial" w:cs="Arial"/>
                <w:b/>
                <w:sz w:val="24"/>
              </w:rPr>
            </w:pPr>
            <w:r w:rsidRPr="002B7082">
              <w:rPr>
                <w:rFonts w:ascii="Arial" w:hAnsi="Arial" w:cs="Arial"/>
                <w:b/>
                <w:sz w:val="24"/>
              </w:rPr>
              <w:t>Enfriamiento.</w:t>
            </w:r>
          </w:p>
        </w:tc>
        <w:tc>
          <w:tcPr>
            <w:tcW w:w="4489" w:type="dxa"/>
          </w:tcPr>
          <w:p w:rsidR="00D35EF0" w:rsidRDefault="00A93AE9" w:rsidP="00250590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Partes del sistema de enfriamiento por líquido/aire.</w:t>
            </w:r>
          </w:p>
        </w:tc>
      </w:tr>
      <w:tr w:rsidR="00D35EF0" w:rsidTr="00D35EF0">
        <w:tc>
          <w:tcPr>
            <w:tcW w:w="4489" w:type="dxa"/>
          </w:tcPr>
          <w:p w:rsidR="00D35EF0" w:rsidRPr="00205B60" w:rsidRDefault="00D35EF0" w:rsidP="00205B60">
            <w:pPr>
              <w:rPr>
                <w:rFonts w:ascii="Arial" w:hAnsi="Arial" w:cs="Arial"/>
                <w:b/>
                <w:color w:val="0D0D0D" w:themeColor="text1" w:themeTint="F2"/>
                <w:sz w:val="24"/>
              </w:rPr>
            </w:pPr>
            <w:r w:rsidRPr="00205B60">
              <w:rPr>
                <w:rFonts w:ascii="Arial" w:hAnsi="Arial" w:cs="Arial"/>
                <w:color w:val="FF0000"/>
                <w:sz w:val="24"/>
              </w:rPr>
              <w:t>Por líquido</w:t>
            </w:r>
            <w:r w:rsidR="00205B60" w:rsidRPr="00205B60">
              <w:rPr>
                <w:rFonts w:ascii="Arial" w:hAnsi="Arial" w:cs="Arial"/>
                <w:color w:val="FF0000"/>
                <w:sz w:val="24"/>
              </w:rPr>
              <w:t>:</w:t>
            </w:r>
            <w:r w:rsidR="00205B60">
              <w:rPr>
                <w:rFonts w:ascii="Arial" w:hAnsi="Arial" w:cs="Arial"/>
                <w:color w:val="FF0000"/>
                <w:sz w:val="24"/>
              </w:rPr>
              <w:t xml:space="preserve"> </w:t>
            </w:r>
            <w:r w:rsidR="00205B60">
              <w:rPr>
                <w:rFonts w:ascii="Arial" w:hAnsi="Arial" w:cs="Arial"/>
                <w:color w:val="0D0D0D" w:themeColor="text1" w:themeTint="F2"/>
                <w:sz w:val="24"/>
              </w:rPr>
              <w:t>El sistema de enfriamiento  por liquido como autobuses, carros etc.</w:t>
            </w:r>
          </w:p>
        </w:tc>
        <w:tc>
          <w:tcPr>
            <w:tcW w:w="4489" w:type="dxa"/>
          </w:tcPr>
          <w:p w:rsidR="00D35EF0" w:rsidRPr="00FD288C" w:rsidRDefault="00D35EF0" w:rsidP="00D35EF0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• Radiadores.</w:t>
            </w:r>
          </w:p>
          <w:p w:rsidR="00D35EF0" w:rsidRPr="00FD288C" w:rsidRDefault="00D35EF0" w:rsidP="00D35EF0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• Bomba de agua.</w:t>
            </w:r>
          </w:p>
          <w:p w:rsidR="00D35EF0" w:rsidRPr="00FD288C" w:rsidRDefault="00D35EF0" w:rsidP="00D35EF0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• Múltiple de agua.</w:t>
            </w:r>
          </w:p>
          <w:p w:rsidR="00D35EF0" w:rsidRPr="00FD288C" w:rsidRDefault="00D35EF0" w:rsidP="00D35EF0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• Ventilador.</w:t>
            </w:r>
          </w:p>
          <w:p w:rsidR="00D35EF0" w:rsidRPr="00FD288C" w:rsidRDefault="00D35EF0" w:rsidP="00D35EF0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Radial.</w:t>
            </w:r>
          </w:p>
          <w:p w:rsidR="00D35EF0" w:rsidRPr="00FD288C" w:rsidRDefault="00D35EF0" w:rsidP="00D35EF0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Moto ventilador.</w:t>
            </w:r>
          </w:p>
          <w:p w:rsidR="00D35EF0" w:rsidRPr="00FD288C" w:rsidRDefault="00D35EF0" w:rsidP="00D35EF0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• Mangueras y Banda.</w:t>
            </w:r>
          </w:p>
          <w:p w:rsidR="00D35EF0" w:rsidRPr="00FD288C" w:rsidRDefault="00D35EF0" w:rsidP="00D35EF0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• Termostatos y tapones de</w:t>
            </w:r>
          </w:p>
          <w:p w:rsidR="00D35EF0" w:rsidRPr="00D35EF0" w:rsidRDefault="00D35EF0" w:rsidP="00D35EF0">
            <w:pPr>
              <w:rPr>
                <w:rFonts w:ascii="Arial" w:hAnsi="Arial" w:cs="Arial"/>
                <w:b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Expansión del monoblock.</w:t>
            </w:r>
          </w:p>
        </w:tc>
      </w:tr>
      <w:tr w:rsidR="00D35EF0" w:rsidTr="00D35EF0">
        <w:tc>
          <w:tcPr>
            <w:tcW w:w="4489" w:type="dxa"/>
          </w:tcPr>
          <w:p w:rsidR="00D35EF0" w:rsidRPr="00205B60" w:rsidRDefault="00D35EF0" w:rsidP="00250590">
            <w:pPr>
              <w:rPr>
                <w:rFonts w:ascii="Arial" w:hAnsi="Arial" w:cs="Arial"/>
                <w:b/>
                <w:color w:val="0D0D0D" w:themeColor="text1" w:themeTint="F2"/>
                <w:sz w:val="24"/>
              </w:rPr>
            </w:pPr>
            <w:r w:rsidRPr="00205B60">
              <w:rPr>
                <w:rFonts w:ascii="Arial" w:hAnsi="Arial" w:cs="Arial"/>
                <w:color w:val="FF0000"/>
                <w:sz w:val="24"/>
              </w:rPr>
              <w:t>Por aire</w:t>
            </w:r>
            <w:r w:rsidR="00205B60">
              <w:rPr>
                <w:rFonts w:ascii="Arial" w:hAnsi="Arial" w:cs="Arial"/>
                <w:color w:val="FF0000"/>
                <w:sz w:val="24"/>
              </w:rPr>
              <w:t xml:space="preserve">: </w:t>
            </w:r>
            <w:r w:rsidR="00205B60">
              <w:rPr>
                <w:rFonts w:ascii="Arial" w:hAnsi="Arial" w:cs="Arial"/>
                <w:color w:val="0D0D0D" w:themeColor="text1" w:themeTint="F2"/>
                <w:sz w:val="24"/>
              </w:rPr>
              <w:t>el sistema de enfriamiento por aire es usado en el por el Volkswagen.</w:t>
            </w:r>
          </w:p>
        </w:tc>
        <w:tc>
          <w:tcPr>
            <w:tcW w:w="4489" w:type="dxa"/>
          </w:tcPr>
          <w:p w:rsidR="00D35EF0" w:rsidRPr="00FD288C" w:rsidRDefault="00D35EF0" w:rsidP="00D35EF0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• Aletas disipadoras de calor.</w:t>
            </w:r>
          </w:p>
          <w:p w:rsidR="00D35EF0" w:rsidRPr="00FD288C" w:rsidRDefault="00D35EF0" w:rsidP="00D35EF0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• Enfriadores de aceite.</w:t>
            </w:r>
          </w:p>
          <w:p w:rsidR="00D35EF0" w:rsidRPr="00FD288C" w:rsidRDefault="00D35EF0" w:rsidP="00D35EF0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• Turbina.</w:t>
            </w:r>
          </w:p>
          <w:p w:rsidR="00D35EF0" w:rsidRDefault="00D35EF0" w:rsidP="00D35EF0">
            <w:pPr>
              <w:rPr>
                <w:rFonts w:ascii="Arial" w:hAnsi="Arial" w:cs="Arial"/>
                <w:sz w:val="24"/>
              </w:rPr>
            </w:pPr>
            <w:r w:rsidRPr="00D35EF0">
              <w:rPr>
                <w:rFonts w:ascii="Arial" w:hAnsi="Arial" w:cs="Arial"/>
                <w:sz w:val="24"/>
              </w:rPr>
              <w:t>• Conductos de aire.</w:t>
            </w:r>
          </w:p>
          <w:p w:rsidR="00D35EF0" w:rsidRDefault="00D35EF0" w:rsidP="00D35EF0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Banda</w:t>
            </w:r>
          </w:p>
          <w:p w:rsidR="00D35EF0" w:rsidRDefault="00D35EF0" w:rsidP="00D35EF0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Tolva</w:t>
            </w:r>
          </w:p>
          <w:p w:rsidR="00D35EF0" w:rsidRDefault="00D35EF0" w:rsidP="00D35EF0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Galería</w:t>
            </w:r>
          </w:p>
          <w:p w:rsidR="00D35EF0" w:rsidRDefault="00D35EF0" w:rsidP="00D35EF0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Detectores/aire</w:t>
            </w:r>
          </w:p>
          <w:p w:rsidR="00D35EF0" w:rsidRDefault="00D35EF0" w:rsidP="00D35EF0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Radiador/aire</w:t>
            </w:r>
          </w:p>
          <w:p w:rsidR="00D35EF0" w:rsidRPr="00D35EF0" w:rsidRDefault="00D35EF0" w:rsidP="00D35EF0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Termostato</w:t>
            </w:r>
          </w:p>
        </w:tc>
      </w:tr>
    </w:tbl>
    <w:p w:rsidR="00250590" w:rsidRDefault="00250590" w:rsidP="00250590">
      <w:pPr>
        <w:rPr>
          <w:rFonts w:ascii="Arial" w:hAnsi="Arial" w:cs="Arial"/>
          <w:b/>
          <w:sz w:val="24"/>
        </w:rPr>
      </w:pPr>
    </w:p>
    <w:p w:rsidR="00AB5EB6" w:rsidRDefault="00AB5EB6" w:rsidP="00250590">
      <w:pPr>
        <w:rPr>
          <w:rFonts w:ascii="Arial" w:hAnsi="Arial" w:cs="Arial"/>
          <w:b/>
          <w:sz w:val="24"/>
        </w:rPr>
      </w:pPr>
    </w:p>
    <w:p w:rsidR="00AB5EB6" w:rsidRDefault="00AB5EB6" w:rsidP="00250590">
      <w:pPr>
        <w:rPr>
          <w:rFonts w:ascii="Arial" w:hAnsi="Arial" w:cs="Arial"/>
          <w:b/>
          <w:sz w:val="24"/>
        </w:rPr>
      </w:pPr>
    </w:p>
    <w:p w:rsidR="00AB5EB6" w:rsidRDefault="00AB5EB6" w:rsidP="00250590">
      <w:pPr>
        <w:rPr>
          <w:rFonts w:ascii="Arial" w:hAnsi="Arial" w:cs="Arial"/>
          <w:b/>
          <w:sz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D35EF0" w:rsidTr="00D35EF0">
        <w:tc>
          <w:tcPr>
            <w:tcW w:w="2992" w:type="dxa"/>
          </w:tcPr>
          <w:p w:rsidR="00D35EF0" w:rsidRPr="00FD288C" w:rsidRDefault="00205B60" w:rsidP="00D35EF0">
            <w:pPr>
              <w:pStyle w:val="Sinespaciad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>C</w:t>
            </w:r>
            <w:r w:rsidR="00D35EF0" w:rsidRPr="00FD288C">
              <w:rPr>
                <w:rFonts w:ascii="Arial" w:hAnsi="Arial" w:cs="Arial"/>
                <w:b/>
                <w:sz w:val="24"/>
              </w:rPr>
              <w:t>omponentes del</w:t>
            </w:r>
          </w:p>
          <w:p w:rsidR="00D35EF0" w:rsidRDefault="00D35EF0" w:rsidP="00D35EF0">
            <w:pPr>
              <w:rPr>
                <w:rFonts w:ascii="Arial" w:hAnsi="Arial" w:cs="Arial"/>
                <w:b/>
                <w:sz w:val="24"/>
              </w:rPr>
            </w:pPr>
            <w:r w:rsidRPr="00FD288C">
              <w:rPr>
                <w:rFonts w:ascii="Arial" w:hAnsi="Arial" w:cs="Arial"/>
                <w:b/>
                <w:sz w:val="24"/>
              </w:rPr>
              <w:t>Sistema enfriado por líquido.</w:t>
            </w:r>
          </w:p>
        </w:tc>
        <w:tc>
          <w:tcPr>
            <w:tcW w:w="2993" w:type="dxa"/>
          </w:tcPr>
          <w:p w:rsidR="00D35EF0" w:rsidRDefault="00D35EF0" w:rsidP="002062C3">
            <w:pPr>
              <w:pStyle w:val="Sinespaciad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Descripción</w:t>
            </w:r>
          </w:p>
        </w:tc>
        <w:tc>
          <w:tcPr>
            <w:tcW w:w="2993" w:type="dxa"/>
          </w:tcPr>
          <w:p w:rsidR="00D35EF0" w:rsidRPr="00EE6A76" w:rsidRDefault="00D35EF0" w:rsidP="002062C3">
            <w:pPr>
              <w:rPr>
                <w:rFonts w:ascii="Arial" w:hAnsi="Arial" w:cs="Arial"/>
                <w:b/>
                <w:sz w:val="24"/>
              </w:rPr>
            </w:pPr>
            <w:r w:rsidRPr="00EE6A76">
              <w:rPr>
                <w:rFonts w:ascii="Arial" w:hAnsi="Arial" w:cs="Arial"/>
                <w:b/>
                <w:sz w:val="24"/>
              </w:rPr>
              <w:t>Dibujo</w:t>
            </w:r>
          </w:p>
        </w:tc>
      </w:tr>
      <w:tr w:rsidR="00D35EF0" w:rsidTr="00D35EF0">
        <w:tc>
          <w:tcPr>
            <w:tcW w:w="2992" w:type="dxa"/>
          </w:tcPr>
          <w:p w:rsidR="00D35EF0" w:rsidRPr="00FD288C" w:rsidRDefault="00D35EF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Radiadores</w:t>
            </w:r>
          </w:p>
        </w:tc>
        <w:tc>
          <w:tcPr>
            <w:tcW w:w="2993" w:type="dxa"/>
          </w:tcPr>
          <w:p w:rsidR="00D35EF0" w:rsidRPr="00FD288C" w:rsidRDefault="00D35EF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Disipa el calor mediante el flujo de aire; el líquido recuperado se enfría para hacerlo circular de nuevo</w:t>
            </w:r>
            <w:r>
              <w:rPr>
                <w:rFonts w:ascii="Arial" w:hAnsi="Arial" w:cs="Arial"/>
                <w:sz w:val="24"/>
              </w:rPr>
              <w:t xml:space="preserve"> y hay dos tipos de radiador y está en frente del motor</w:t>
            </w:r>
            <w:r w:rsidRPr="00FD288C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2993" w:type="dxa"/>
          </w:tcPr>
          <w:p w:rsidR="00D35EF0" w:rsidRDefault="00D35EF0" w:rsidP="002062C3">
            <w:r>
              <w:rPr>
                <w:noProof/>
                <w:lang w:val="es-MX" w:eastAsia="es-MX"/>
              </w:rPr>
              <w:t>vertical</w:t>
            </w:r>
            <w:r>
              <w:rPr>
                <w:noProof/>
                <w:lang w:eastAsia="es-AR"/>
              </w:rPr>
              <w:drawing>
                <wp:inline distT="0" distB="0" distL="0" distR="0" wp14:anchorId="5297E60D" wp14:editId="2861613B">
                  <wp:extent cx="685800" cy="790803"/>
                  <wp:effectExtent l="1905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908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s-MX" w:eastAsia="es-MX"/>
              </w:rPr>
              <w:t>horizontal</w:t>
            </w:r>
            <w:r>
              <w:rPr>
                <w:noProof/>
                <w:lang w:eastAsia="es-AR"/>
              </w:rPr>
              <w:drawing>
                <wp:inline distT="0" distB="0" distL="0" distR="0" wp14:anchorId="3ADBEC7A" wp14:editId="220BC835">
                  <wp:extent cx="1057275" cy="791936"/>
                  <wp:effectExtent l="19050" t="0" r="952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40" cy="7947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EF0" w:rsidTr="00D35EF0">
        <w:tc>
          <w:tcPr>
            <w:tcW w:w="2992" w:type="dxa"/>
          </w:tcPr>
          <w:p w:rsidR="00D35EF0" w:rsidRPr="00FD288C" w:rsidRDefault="00D35EF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Bomba de agua</w:t>
            </w:r>
          </w:p>
        </w:tc>
        <w:tc>
          <w:tcPr>
            <w:tcW w:w="2993" w:type="dxa"/>
          </w:tcPr>
          <w:p w:rsidR="00D35EF0" w:rsidRPr="00FD288C" w:rsidRDefault="00D35EF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Es una bomba centrífuga accionada por el motor mediante una correa. Su capacidad debe ser suficiente para proporcionar la circulación del refrigerante</w:t>
            </w:r>
            <w:r>
              <w:rPr>
                <w:rFonts w:ascii="Arial" w:hAnsi="Arial" w:cs="Arial"/>
                <w:sz w:val="24"/>
              </w:rPr>
              <w:t xml:space="preserve"> y esta adentra del motor</w:t>
            </w:r>
            <w:r w:rsidRPr="00FD288C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2993" w:type="dxa"/>
          </w:tcPr>
          <w:p w:rsidR="00D35EF0" w:rsidRDefault="00D35EF0" w:rsidP="002062C3">
            <w:r>
              <w:rPr>
                <w:noProof/>
                <w:lang w:eastAsia="es-AR"/>
              </w:rPr>
              <w:drawing>
                <wp:inline distT="0" distB="0" distL="0" distR="0" wp14:anchorId="5C6ACC1D" wp14:editId="08255113">
                  <wp:extent cx="800100" cy="800100"/>
                  <wp:effectExtent l="1905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EF0" w:rsidTr="00D35EF0">
        <w:tc>
          <w:tcPr>
            <w:tcW w:w="2992" w:type="dxa"/>
          </w:tcPr>
          <w:p w:rsidR="00D35EF0" w:rsidRPr="00FD288C" w:rsidRDefault="00D35EF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Ventilador.</w:t>
            </w:r>
          </w:p>
        </w:tc>
        <w:tc>
          <w:tcPr>
            <w:tcW w:w="2993" w:type="dxa"/>
          </w:tcPr>
          <w:p w:rsidR="00D35EF0" w:rsidRPr="00FD288C" w:rsidRDefault="00D35EF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BC33E7">
              <w:rPr>
                <w:rFonts w:ascii="Arial" w:hAnsi="Arial" w:cs="Arial"/>
                <w:sz w:val="24"/>
              </w:rPr>
              <w:t>El ventilador no sólo envía una corriente de aire alrededor del motor, sino que absorbe el aire de la atmósfera y lo hace pasar a través del núcleo del radiador a mayor velocidad proporcionando un adecuado enfriamiento</w:t>
            </w:r>
            <w:r>
              <w:rPr>
                <w:rFonts w:ascii="Arial" w:hAnsi="Arial" w:cs="Arial"/>
                <w:sz w:val="24"/>
              </w:rPr>
              <w:t xml:space="preserve"> y está atrás del radiador</w:t>
            </w:r>
            <w:r w:rsidRPr="00BC33E7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2993" w:type="dxa"/>
          </w:tcPr>
          <w:p w:rsidR="00D35EF0" w:rsidRDefault="00D35EF0" w:rsidP="002062C3">
            <w:r>
              <w:rPr>
                <w:noProof/>
                <w:lang w:eastAsia="es-AR"/>
              </w:rPr>
              <w:drawing>
                <wp:inline distT="0" distB="0" distL="0" distR="0" wp14:anchorId="20E31C56" wp14:editId="43C2D4A0">
                  <wp:extent cx="1157189" cy="866775"/>
                  <wp:effectExtent l="19050" t="0" r="4861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189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EF0" w:rsidTr="00D35EF0">
        <w:tc>
          <w:tcPr>
            <w:tcW w:w="2992" w:type="dxa"/>
          </w:tcPr>
          <w:p w:rsidR="00D35EF0" w:rsidRPr="00FD288C" w:rsidRDefault="00D35EF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Mangueras y Banda</w:t>
            </w:r>
          </w:p>
        </w:tc>
        <w:tc>
          <w:tcPr>
            <w:tcW w:w="2993" w:type="dxa"/>
          </w:tcPr>
          <w:p w:rsidR="00D35EF0" w:rsidRPr="00FD288C" w:rsidRDefault="00D35EF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BC33E7">
              <w:rPr>
                <w:rFonts w:ascii="Arial" w:hAnsi="Arial" w:cs="Arial"/>
                <w:sz w:val="24"/>
              </w:rPr>
              <w:t>Las mangueras del radiador pueden ser rectas, moldeadas y flexibles y se pueden acomodar según las necesidades</w:t>
            </w:r>
            <w:r>
              <w:rPr>
                <w:rFonts w:ascii="Arial" w:hAnsi="Arial" w:cs="Arial"/>
                <w:sz w:val="24"/>
              </w:rPr>
              <w:t xml:space="preserve"> y están atrás del ventilador</w:t>
            </w:r>
            <w:r w:rsidRPr="00BC33E7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2993" w:type="dxa"/>
          </w:tcPr>
          <w:p w:rsidR="00D35EF0" w:rsidRDefault="00D35EF0" w:rsidP="002062C3">
            <w:r>
              <w:rPr>
                <w:noProof/>
                <w:lang w:eastAsia="es-AR"/>
              </w:rPr>
              <w:drawing>
                <wp:inline distT="0" distB="0" distL="0" distR="0" wp14:anchorId="028F10FD" wp14:editId="458B6944">
                  <wp:extent cx="987408" cy="714375"/>
                  <wp:effectExtent l="19050" t="0" r="3192" b="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08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s-MX" w:eastAsia="es-MX"/>
              </w:rPr>
              <w:t xml:space="preserve"> mangueras y bandas</w:t>
            </w:r>
            <w:r>
              <w:rPr>
                <w:noProof/>
                <w:lang w:eastAsia="es-AR"/>
              </w:rPr>
              <w:drawing>
                <wp:inline distT="0" distB="0" distL="0" distR="0" wp14:anchorId="105227C1" wp14:editId="3ACBDD9F">
                  <wp:extent cx="1105505" cy="657225"/>
                  <wp:effectExtent l="19050" t="0" r="0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0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EF0" w:rsidTr="00D35EF0">
        <w:tc>
          <w:tcPr>
            <w:tcW w:w="2992" w:type="dxa"/>
          </w:tcPr>
          <w:p w:rsidR="00D35EF0" w:rsidRPr="00FD288C" w:rsidRDefault="00D35EF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Termostatos y tapones de</w:t>
            </w:r>
          </w:p>
          <w:p w:rsidR="00D35EF0" w:rsidRPr="00FD288C" w:rsidRDefault="00D35EF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Expansión del monoblock.</w:t>
            </w:r>
          </w:p>
        </w:tc>
        <w:tc>
          <w:tcPr>
            <w:tcW w:w="2993" w:type="dxa"/>
          </w:tcPr>
          <w:p w:rsidR="00D35EF0" w:rsidRPr="00FD288C" w:rsidRDefault="00D35EF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BC33E7">
              <w:rPr>
                <w:rFonts w:ascii="Arial" w:hAnsi="Arial" w:cs="Arial"/>
                <w:sz w:val="24"/>
              </w:rPr>
              <w:t xml:space="preserve">Es una válvula sensible al calor ubicada en la parte superior delantera del motor. Controla la circulación del refrigerante según rangos mínimos y máximos de </w:t>
            </w:r>
            <w:r w:rsidRPr="00BC33E7">
              <w:rPr>
                <w:rFonts w:ascii="Arial" w:hAnsi="Arial" w:cs="Arial"/>
                <w:sz w:val="24"/>
              </w:rPr>
              <w:lastRenderedPageBreak/>
              <w:t>operación del motor</w:t>
            </w:r>
            <w:r>
              <w:rPr>
                <w:rFonts w:ascii="Arial" w:hAnsi="Arial" w:cs="Arial"/>
                <w:sz w:val="24"/>
              </w:rPr>
              <w:t xml:space="preserve"> y esta aun lado del motor</w:t>
            </w:r>
            <w:r w:rsidRPr="00BC33E7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2993" w:type="dxa"/>
          </w:tcPr>
          <w:p w:rsidR="00D35EF0" w:rsidRDefault="00D35EF0" w:rsidP="002062C3">
            <w:r>
              <w:lastRenderedPageBreak/>
              <w:t>Tapón del monoblock</w:t>
            </w:r>
            <w:r>
              <w:rPr>
                <w:noProof/>
                <w:lang w:eastAsia="es-AR"/>
              </w:rPr>
              <w:drawing>
                <wp:inline distT="0" distB="0" distL="0" distR="0" wp14:anchorId="46251EB3" wp14:editId="191795CB">
                  <wp:extent cx="1257414" cy="695325"/>
                  <wp:effectExtent l="19050" t="0" r="0" b="0"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414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EF0" w:rsidTr="00D35EF0">
        <w:tc>
          <w:tcPr>
            <w:tcW w:w="2992" w:type="dxa"/>
          </w:tcPr>
          <w:p w:rsidR="00D35EF0" w:rsidRPr="00FD288C" w:rsidRDefault="00D35EF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lastRenderedPageBreak/>
              <w:t>Refrigerante y Anticongelante</w:t>
            </w:r>
          </w:p>
        </w:tc>
        <w:tc>
          <w:tcPr>
            <w:tcW w:w="2993" w:type="dxa"/>
          </w:tcPr>
          <w:p w:rsidR="00D35EF0" w:rsidRPr="00FD288C" w:rsidRDefault="00D35EF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39747A">
              <w:rPr>
                <w:rFonts w:ascii="Arial" w:hAnsi="Arial" w:cs="Arial"/>
                <w:sz w:val="24"/>
              </w:rPr>
              <w:t>Protege contra la oxidación y corrosión las superficies internas y los componentes metálicos del motor.</w:t>
            </w:r>
          </w:p>
        </w:tc>
        <w:tc>
          <w:tcPr>
            <w:tcW w:w="2993" w:type="dxa"/>
          </w:tcPr>
          <w:p w:rsidR="00D35EF0" w:rsidRPr="00EE6A76" w:rsidRDefault="00D35EF0" w:rsidP="002062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t>Refrigerante y anticogelante</w:t>
            </w:r>
            <w:r>
              <w:rPr>
                <w:rFonts w:ascii="Arial" w:hAnsi="Arial" w:cs="Arial"/>
                <w:noProof/>
                <w:lang w:eastAsia="es-AR"/>
              </w:rPr>
              <w:drawing>
                <wp:inline distT="0" distB="0" distL="0" distR="0" wp14:anchorId="5733CF10" wp14:editId="799B75DF">
                  <wp:extent cx="1246204" cy="933450"/>
                  <wp:effectExtent l="19050" t="0" r="0" b="0"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204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5EF0" w:rsidRDefault="00205B60" w:rsidP="00D35EF0">
      <w:pPr>
        <w:jc w:val="both"/>
        <w:rPr>
          <w:rStyle w:val="Hipervnculo"/>
          <w:rFonts w:ascii="Arial" w:hAnsi="Arial" w:cs="Arial"/>
          <w:b/>
          <w:sz w:val="24"/>
        </w:rPr>
      </w:pPr>
      <w:hyperlink r:id="rId20" w:history="1">
        <w:r w:rsidR="00D35EF0" w:rsidRPr="00D51B3F">
          <w:rPr>
            <w:rStyle w:val="Hipervnculo"/>
            <w:rFonts w:ascii="Arial" w:hAnsi="Arial" w:cs="Arial"/>
            <w:b/>
            <w:sz w:val="24"/>
          </w:rPr>
          <w:t xml:space="preserve">www.rolcar.com.mx/Tecno </w:t>
        </w:r>
        <w:proofErr w:type="spellStart"/>
        <w:r w:rsidR="00D35EF0" w:rsidRPr="00D51B3F">
          <w:rPr>
            <w:rStyle w:val="Hipervnculo"/>
            <w:rFonts w:ascii="Arial" w:hAnsi="Arial" w:cs="Arial"/>
            <w:b/>
            <w:sz w:val="24"/>
          </w:rPr>
          <w:t>Tips</w:t>
        </w:r>
        <w:proofErr w:type="spellEnd"/>
        <w:r w:rsidR="00D35EF0" w:rsidRPr="00D51B3F">
          <w:rPr>
            <w:rStyle w:val="Hipervnculo"/>
            <w:rFonts w:ascii="Arial" w:hAnsi="Arial" w:cs="Arial"/>
            <w:b/>
            <w:sz w:val="24"/>
          </w:rPr>
          <w:t>/Sistema Enfriamiento/Sist_enfriamiento.asp</w:t>
        </w:r>
      </w:hyperlink>
    </w:p>
    <w:p w:rsidR="00A60C36" w:rsidRDefault="00A60C36" w:rsidP="00D35EF0">
      <w:pPr>
        <w:jc w:val="both"/>
        <w:rPr>
          <w:rFonts w:ascii="Arial" w:hAnsi="Arial" w:cs="Arial"/>
          <w:b/>
          <w:sz w:val="24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495470" w:rsidTr="00495470">
        <w:tc>
          <w:tcPr>
            <w:tcW w:w="4489" w:type="dxa"/>
          </w:tcPr>
          <w:p w:rsidR="00495470" w:rsidRPr="00FD288C" w:rsidRDefault="00205B60" w:rsidP="002062C3">
            <w:pPr>
              <w:pStyle w:val="Sinespaciad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</w:t>
            </w:r>
            <w:bookmarkStart w:id="0" w:name="_GoBack"/>
            <w:bookmarkEnd w:id="0"/>
            <w:r w:rsidR="00495470" w:rsidRPr="00FD288C">
              <w:rPr>
                <w:rFonts w:ascii="Arial" w:hAnsi="Arial" w:cs="Arial"/>
                <w:b/>
                <w:sz w:val="24"/>
              </w:rPr>
              <w:t>omponentes del</w:t>
            </w:r>
          </w:p>
          <w:p w:rsidR="00495470" w:rsidRDefault="00495470" w:rsidP="002062C3">
            <w:pPr>
              <w:pStyle w:val="Sinespaciado"/>
              <w:rPr>
                <w:rFonts w:ascii="Arial" w:hAnsi="Arial" w:cs="Arial"/>
                <w:b/>
                <w:sz w:val="24"/>
              </w:rPr>
            </w:pPr>
            <w:r w:rsidRPr="00FD288C">
              <w:rPr>
                <w:rFonts w:ascii="Arial" w:hAnsi="Arial" w:cs="Arial"/>
                <w:b/>
                <w:sz w:val="24"/>
              </w:rPr>
              <w:t>Sistema enfriado por aire.</w:t>
            </w:r>
          </w:p>
        </w:tc>
        <w:tc>
          <w:tcPr>
            <w:tcW w:w="4489" w:type="dxa"/>
          </w:tcPr>
          <w:p w:rsidR="00495470" w:rsidRDefault="00495470" w:rsidP="002062C3">
            <w:pPr>
              <w:pStyle w:val="Sinespaciad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Descripción</w:t>
            </w:r>
          </w:p>
        </w:tc>
      </w:tr>
      <w:tr w:rsidR="00495470" w:rsidTr="00495470"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Aletas disipadoras de calor</w:t>
            </w:r>
          </w:p>
        </w:tc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Son las que sacan lo caliente del motor </w:t>
            </w:r>
          </w:p>
        </w:tc>
      </w:tr>
      <w:tr w:rsidR="00495470" w:rsidTr="00495470"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Enfriadores de aceite</w:t>
            </w:r>
          </w:p>
        </w:tc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711FEC">
              <w:rPr>
                <w:rFonts w:ascii="Arial" w:hAnsi="Arial" w:cs="Arial"/>
                <w:sz w:val="24"/>
              </w:rPr>
              <w:t>Los enfriadores de aceite tienen la característica de tubos de enfriamiento ligeros de aluminio con aletas circulares integrales enrollado de la pared del tubo.</w:t>
            </w:r>
          </w:p>
        </w:tc>
      </w:tr>
      <w:tr w:rsidR="00495470" w:rsidTr="00495470"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Turbina</w:t>
            </w:r>
          </w:p>
        </w:tc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 lo que lo caliente para que no se empeore las cosa  </w:t>
            </w:r>
          </w:p>
        </w:tc>
      </w:tr>
      <w:tr w:rsidR="00495470" w:rsidTr="00495470"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Conductos de aire</w:t>
            </w:r>
          </w:p>
        </w:tc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Son los que adsorben aire para transportarlo hacia el motor </w:t>
            </w:r>
          </w:p>
        </w:tc>
      </w:tr>
    </w:tbl>
    <w:p w:rsidR="00D35EF0" w:rsidRDefault="00D35EF0" w:rsidP="00D35EF0">
      <w:pPr>
        <w:jc w:val="both"/>
        <w:rPr>
          <w:rFonts w:ascii="Arial" w:hAnsi="Arial" w:cs="Arial"/>
          <w:b/>
          <w:sz w:val="24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495470" w:rsidTr="00495470">
        <w:tc>
          <w:tcPr>
            <w:tcW w:w="4489" w:type="dxa"/>
          </w:tcPr>
          <w:p w:rsidR="00495470" w:rsidRDefault="00495470" w:rsidP="002062C3">
            <w:pPr>
              <w:pStyle w:val="Sinespaciado"/>
              <w:rPr>
                <w:rFonts w:ascii="Arial" w:hAnsi="Arial" w:cs="Arial"/>
                <w:b/>
                <w:sz w:val="24"/>
              </w:rPr>
            </w:pPr>
            <w:r w:rsidRPr="00FD288C">
              <w:rPr>
                <w:rFonts w:ascii="Arial" w:hAnsi="Arial" w:cs="Arial"/>
                <w:b/>
                <w:sz w:val="24"/>
              </w:rPr>
              <w:t>Manejo de manuales de fabricante</w:t>
            </w:r>
          </w:p>
        </w:tc>
        <w:tc>
          <w:tcPr>
            <w:tcW w:w="4489" w:type="dxa"/>
          </w:tcPr>
          <w:p w:rsidR="00495470" w:rsidRDefault="00495470" w:rsidP="002062C3">
            <w:pPr>
              <w:pStyle w:val="Sinespaciad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Descripción</w:t>
            </w:r>
          </w:p>
        </w:tc>
      </w:tr>
      <w:tr w:rsidR="00495470" w:rsidTr="00495470"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Características</w:t>
            </w:r>
          </w:p>
        </w:tc>
        <w:tc>
          <w:tcPr>
            <w:tcW w:w="4489" w:type="dxa"/>
          </w:tcPr>
          <w:p w:rsidR="00495470" w:rsidRDefault="00495470" w:rsidP="00495470">
            <w:pPr>
              <w:pStyle w:val="Sinespaciado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En los manuales vienen</w:t>
            </w:r>
          </w:p>
          <w:p w:rsidR="00495470" w:rsidRPr="002F4DEA" w:rsidRDefault="00495470" w:rsidP="00495470">
            <w:pPr>
              <w:pStyle w:val="Sinespaciado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2F4DEA">
              <w:rPr>
                <w:rFonts w:ascii="Arial" w:hAnsi="Arial" w:cs="Arial"/>
                <w:sz w:val="24"/>
              </w:rPr>
              <w:t>Un prefacio, con información sobre cómo usar el propio manual.</w:t>
            </w:r>
          </w:p>
          <w:p w:rsidR="00495470" w:rsidRPr="002F4DEA" w:rsidRDefault="00495470" w:rsidP="00495470">
            <w:pPr>
              <w:pStyle w:val="Sinespaciado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2F4DEA">
              <w:rPr>
                <w:rFonts w:ascii="Arial" w:hAnsi="Arial" w:cs="Arial"/>
                <w:sz w:val="24"/>
              </w:rPr>
              <w:t>Un índice.</w:t>
            </w:r>
          </w:p>
          <w:p w:rsidR="00495470" w:rsidRPr="002F4DEA" w:rsidRDefault="00495470" w:rsidP="00495470">
            <w:pPr>
              <w:pStyle w:val="Sinespaciado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2F4DEA">
              <w:rPr>
                <w:rFonts w:ascii="Arial" w:hAnsi="Arial" w:cs="Arial"/>
                <w:sz w:val="24"/>
              </w:rPr>
              <w:t>Una guía rápida sobre cómo usar las funciones principales del sistema.</w:t>
            </w:r>
          </w:p>
          <w:p w:rsidR="00495470" w:rsidRPr="00FD288C" w:rsidRDefault="00495470" w:rsidP="00495470">
            <w:pPr>
              <w:pStyle w:val="Sinespaciado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2F4DEA">
              <w:rPr>
                <w:rFonts w:ascii="Arial" w:hAnsi="Arial" w:cs="Arial"/>
                <w:sz w:val="24"/>
              </w:rPr>
              <w:t>Una sección para la resolución de problemas.</w:t>
            </w:r>
          </w:p>
        </w:tc>
      </w:tr>
      <w:tr w:rsidR="00495470" w:rsidTr="00495470"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Utilización</w:t>
            </w:r>
          </w:p>
        </w:tc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Para saber como va formado los cosa para no confundirnos y poner las cosas en otro lado en donde no iba. </w:t>
            </w:r>
          </w:p>
        </w:tc>
      </w:tr>
      <w:tr w:rsidR="00495470" w:rsidTr="00495470"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Especificaciones técnicas</w:t>
            </w:r>
          </w:p>
        </w:tc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 donde viene las especificaciones de las partes donde van y como van.</w:t>
            </w:r>
          </w:p>
        </w:tc>
      </w:tr>
      <w:tr w:rsidR="00495470" w:rsidTr="00495470"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 w:rsidRPr="00FD288C">
              <w:rPr>
                <w:rFonts w:ascii="Arial" w:hAnsi="Arial" w:cs="Arial"/>
                <w:sz w:val="24"/>
              </w:rPr>
              <w:t>Abr</w:t>
            </w:r>
            <w:r>
              <w:rPr>
                <w:rFonts w:ascii="Arial" w:hAnsi="Arial" w:cs="Arial"/>
                <w:sz w:val="24"/>
              </w:rPr>
              <w:t>eviaturas</w:t>
            </w:r>
          </w:p>
        </w:tc>
        <w:tc>
          <w:tcPr>
            <w:tcW w:w="4489" w:type="dxa"/>
          </w:tcPr>
          <w:p w:rsidR="00495470" w:rsidRPr="00FD288C" w:rsidRDefault="00495470" w:rsidP="002062C3">
            <w:pPr>
              <w:pStyle w:val="Sinespaciad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 para saber como se abrevian las partes y como se escriben.</w:t>
            </w:r>
          </w:p>
        </w:tc>
      </w:tr>
    </w:tbl>
    <w:p w:rsidR="00495470" w:rsidRPr="00A60C36" w:rsidRDefault="00495470" w:rsidP="00D35EF0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</w:p>
    <w:p w:rsidR="00495470" w:rsidRDefault="00495470" w:rsidP="00D35EF0">
      <w:pPr>
        <w:jc w:val="both"/>
        <w:rPr>
          <w:rFonts w:ascii="Arial" w:hAnsi="Arial" w:cs="Arial"/>
          <w:color w:val="0D0D0D" w:themeColor="text1" w:themeTint="F2"/>
          <w:sz w:val="40"/>
        </w:rPr>
      </w:pPr>
      <w:r w:rsidRPr="00495470">
        <w:rPr>
          <w:rFonts w:ascii="Arial" w:hAnsi="Arial" w:cs="Arial"/>
          <w:b/>
          <w:color w:val="FF0000"/>
          <w:sz w:val="40"/>
        </w:rPr>
        <w:lastRenderedPageBreak/>
        <w:t>Conclusión:</w:t>
      </w:r>
      <w:r>
        <w:rPr>
          <w:rFonts w:ascii="Arial" w:hAnsi="Arial" w:cs="Arial"/>
          <w:color w:val="0D0D0D" w:themeColor="text1" w:themeTint="F2"/>
          <w:sz w:val="40"/>
        </w:rPr>
        <w:t xml:space="preserve"> El sistema de enfriamiento es muy importante para los carros para que tengan un mejor rendimiento y no mezclar de diferentes tipos de refrigerante por que se puede calentar o también usar líquidos de baja calidad eso puede dañar el motor.</w:t>
      </w:r>
    </w:p>
    <w:p w:rsidR="00495470" w:rsidRDefault="00495470" w:rsidP="00D35EF0">
      <w:pPr>
        <w:jc w:val="both"/>
        <w:rPr>
          <w:rFonts w:ascii="Arial" w:hAnsi="Arial" w:cs="Arial"/>
          <w:color w:val="0D0D0D" w:themeColor="text1" w:themeTint="F2"/>
          <w:sz w:val="40"/>
        </w:rPr>
      </w:pPr>
    </w:p>
    <w:p w:rsidR="00495470" w:rsidRPr="00495470" w:rsidRDefault="00495470" w:rsidP="00D35EF0">
      <w:pPr>
        <w:jc w:val="both"/>
        <w:rPr>
          <w:rFonts w:ascii="Arial" w:hAnsi="Arial" w:cs="Arial"/>
          <w:color w:val="0F243E" w:themeColor="text2" w:themeShade="80"/>
          <w:sz w:val="40"/>
        </w:rPr>
      </w:pPr>
      <w:r w:rsidRPr="00495470">
        <w:rPr>
          <w:rFonts w:ascii="Arial" w:hAnsi="Arial" w:cs="Arial"/>
          <w:color w:val="0F243E" w:themeColor="text2" w:themeShade="80"/>
          <w:sz w:val="40"/>
        </w:rPr>
        <w:t xml:space="preserve">Edgar Iván Orozco </w:t>
      </w:r>
      <w:r>
        <w:rPr>
          <w:rFonts w:ascii="Arial" w:hAnsi="Arial" w:cs="Arial"/>
          <w:color w:val="0F243E" w:themeColor="text2" w:themeShade="80"/>
          <w:sz w:val="40"/>
        </w:rPr>
        <w:t>De La T</w:t>
      </w:r>
      <w:r w:rsidRPr="00495470">
        <w:rPr>
          <w:rFonts w:ascii="Arial" w:hAnsi="Arial" w:cs="Arial"/>
          <w:color w:val="0F243E" w:themeColor="text2" w:themeShade="80"/>
          <w:sz w:val="40"/>
        </w:rPr>
        <w:t xml:space="preserve">orre </w:t>
      </w:r>
      <w:r>
        <w:rPr>
          <w:rFonts w:ascii="Arial" w:hAnsi="Arial" w:cs="Arial"/>
          <w:color w:val="0F243E" w:themeColor="text2" w:themeShade="80"/>
          <w:sz w:val="40"/>
        </w:rPr>
        <w:t xml:space="preserve">Grupo 201 Conalep Jalostotitlan.  </w:t>
      </w:r>
    </w:p>
    <w:sectPr w:rsidR="00495470" w:rsidRPr="004954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7844"/>
    <w:multiLevelType w:val="hybridMultilevel"/>
    <w:tmpl w:val="1B784B2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E1DB8"/>
    <w:multiLevelType w:val="hybridMultilevel"/>
    <w:tmpl w:val="4DE019C2"/>
    <w:lvl w:ilvl="0" w:tplc="94A8665E">
      <w:start w:val="1"/>
      <w:numFmt w:val="decimal"/>
      <w:lvlText w:val="%1"/>
      <w:lvlJc w:val="left"/>
      <w:pPr>
        <w:ind w:left="720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03584"/>
    <w:multiLevelType w:val="hybridMultilevel"/>
    <w:tmpl w:val="68EED5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73C7D"/>
    <w:multiLevelType w:val="hybridMultilevel"/>
    <w:tmpl w:val="AFBAE9A4"/>
    <w:lvl w:ilvl="0" w:tplc="157465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86E7E"/>
    <w:multiLevelType w:val="hybridMultilevel"/>
    <w:tmpl w:val="4152552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590"/>
    <w:rsid w:val="00205B60"/>
    <w:rsid w:val="00250590"/>
    <w:rsid w:val="002E485D"/>
    <w:rsid w:val="00495470"/>
    <w:rsid w:val="004F5C98"/>
    <w:rsid w:val="00A60C36"/>
    <w:rsid w:val="00A93AE9"/>
    <w:rsid w:val="00AB5EB6"/>
    <w:rsid w:val="00D3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50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59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E4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35EF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D35EF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35E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50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59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E4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35EF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D35EF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35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google.com.ar/imgres?q=sistema+de+enfriamiento+de+un+auto&amp;hl=es&amp;sa=X&amp;biw=1024&amp;bih=541&amp;tbm=isch&amp;tbnid=Y-iwkxK1LDXs-M:&amp;imgrefurl=http://www.speedclubpr.com/scforum/viewtopic.php?f=6&amp;t=2298&amp;docid=JMxnRzS0cZ8HoM&amp;imgurl=http://www.automecanico.com/auto2031/enfriam7.jpg&amp;w=844&amp;h=596&amp;ei=-TZIT-jUB9OosAK125HrCA&amp;zoom=1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://www.rolcar.com.mx/Tecno%20Tips/Sistema%20Enfriamiento/Sist_enfriamiento.as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s.wikipedia.org/wiki/Temperatura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://es.wikipedia.org/wiki/Fluido" TargetMode="External"/><Relationship Id="rId19" Type="http://schemas.openxmlformats.org/officeDocument/2006/relationships/image" Target="media/image9.jpeg"/><Relationship Id="rId4" Type="http://schemas.microsoft.com/office/2007/relationships/stylesWithEffects" Target="stylesWithEffects.xml"/><Relationship Id="rId9" Type="http://schemas.openxmlformats.org/officeDocument/2006/relationships/hyperlink" Target="http://es.wikipedia.org/wiki/Transferencia_de_calor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44603-CDA6-4333-87D8-E3287623E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675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3</cp:revision>
  <dcterms:created xsi:type="dcterms:W3CDTF">2012-02-24T18:53:00Z</dcterms:created>
  <dcterms:modified xsi:type="dcterms:W3CDTF">2012-02-25T22:30:00Z</dcterms:modified>
</cp:coreProperties>
</file>